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194C0">
      <w:pPr>
        <w:spacing w:line="360" w:lineRule="auto"/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教师成绩返回操作流程</w:t>
      </w:r>
    </w:p>
    <w:p w14:paraId="6AAEF1FA">
      <w:pPr>
        <w:spacing w:line="360" w:lineRule="auto"/>
        <w:jc w:val="center"/>
        <w:rPr>
          <w:rFonts w:hint="eastAsia"/>
          <w:sz w:val="32"/>
          <w:szCs w:val="40"/>
          <w:lang w:val="en-US" w:eastAsia="zh-CN"/>
        </w:rPr>
      </w:pPr>
    </w:p>
    <w:p w14:paraId="13815D46">
      <w:pPr>
        <w:spacing w:line="360" w:lineRule="auto"/>
        <w:ind w:firstLine="480" w:firstLineChars="200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在成绩录入期间，</w:t>
      </w:r>
      <w:r>
        <w:rPr>
          <w:rFonts w:hint="eastAsia"/>
          <w:sz w:val="24"/>
          <w:szCs w:val="24"/>
        </w:rPr>
        <w:t>录入成绩提交后</w:t>
      </w:r>
      <w:r>
        <w:rPr>
          <w:rFonts w:hint="eastAsia"/>
          <w:sz w:val="24"/>
          <w:szCs w:val="24"/>
          <w:lang w:val="en-US" w:eastAsia="zh-CN"/>
        </w:rPr>
        <w:t>发现成绩有误需修改</w:t>
      </w:r>
      <w:r>
        <w:rPr>
          <w:rFonts w:hint="eastAsia"/>
          <w:sz w:val="24"/>
          <w:szCs w:val="24"/>
        </w:rPr>
        <w:t>，提交返回申请</w:t>
      </w:r>
      <w:r>
        <w:rPr>
          <w:rFonts w:hint="eastAsia"/>
          <w:sz w:val="24"/>
          <w:szCs w:val="24"/>
          <w:lang w:eastAsia="zh-CN"/>
        </w:rPr>
        <w:t>。（</w:t>
      </w:r>
      <w:r>
        <w:rPr>
          <w:rFonts w:hint="eastAsia"/>
          <w:color w:val="FF0000"/>
          <w:sz w:val="24"/>
          <w:szCs w:val="24"/>
          <w:lang w:val="en-US" w:eastAsia="zh-CN"/>
        </w:rPr>
        <w:t>注意：只能返回当学期录入的成绩，不能跨学期返回。提交前请仔细检查</w:t>
      </w:r>
      <w:r>
        <w:rPr>
          <w:rFonts w:hint="eastAsia"/>
          <w:sz w:val="24"/>
          <w:szCs w:val="24"/>
          <w:lang w:eastAsia="zh-CN"/>
        </w:rPr>
        <w:t>）</w:t>
      </w:r>
    </w:p>
    <w:p w14:paraId="51E37825">
      <w:pPr>
        <w:spacing w:line="360" w:lineRule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返回流程</w:t>
      </w:r>
      <w:r>
        <w:rPr>
          <w:rFonts w:hint="eastAsia"/>
          <w:b/>
          <w:bCs/>
          <w:sz w:val="24"/>
          <w:szCs w:val="24"/>
        </w:rPr>
        <w:t>：</w:t>
      </w:r>
    </w:p>
    <w:p w14:paraId="490BB317">
      <w:pPr>
        <w:spacing w:line="360" w:lineRule="auto"/>
        <w:rPr>
          <w:rFonts w:hint="default"/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 w:eastAsia="zh-CN"/>
        </w:rPr>
        <w:t>1.教师在系统中点击【</w:t>
      </w:r>
      <w:r>
        <w:rPr>
          <w:rFonts w:hint="eastAsia"/>
          <w:sz w:val="24"/>
          <w:szCs w:val="24"/>
        </w:rPr>
        <w:t>申请</w:t>
      </w:r>
      <w:r>
        <w:rPr>
          <w:rFonts w:hint="eastAsia"/>
          <w:sz w:val="24"/>
          <w:szCs w:val="24"/>
          <w:lang w:val="en-US" w:eastAsia="zh-CN"/>
        </w:rPr>
        <w:t>】，点击【</w:t>
      </w:r>
      <w:r>
        <w:rPr>
          <w:sz w:val="24"/>
          <w:szCs w:val="24"/>
        </w:rPr>
        <w:t>成绩提交返回申请</w:t>
      </w:r>
      <w:r>
        <w:rPr>
          <w:rFonts w:hint="eastAsia"/>
          <w:sz w:val="24"/>
          <w:szCs w:val="24"/>
          <w:lang w:val="en-US" w:eastAsia="zh-CN"/>
        </w:rPr>
        <w:t>】，选择要返回的教学班级。点击【申请】。</w:t>
      </w:r>
    </w:p>
    <w:p w14:paraId="29962D7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5274310" cy="3499485"/>
            <wp:effectExtent l="0" t="0" r="2540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99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3E492">
      <w:pPr>
        <w:spacing w:line="360" w:lineRule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2.选择修改内容，备注好原因，点击确定。</w:t>
      </w:r>
    </w:p>
    <w:p w14:paraId="404E8CB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5274310" cy="2253615"/>
            <wp:effectExtent l="0" t="0" r="2540" b="133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5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996266">
      <w:pPr>
        <w:spacing w:line="360" w:lineRule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3.开课学院教学办主任审核。点击【</w:t>
      </w:r>
      <w:r>
        <w:rPr>
          <w:rFonts w:hint="eastAsia"/>
          <w:sz w:val="24"/>
          <w:szCs w:val="24"/>
        </w:rPr>
        <w:t>成绩管理</w:t>
      </w:r>
      <w:r>
        <w:rPr>
          <w:rFonts w:hint="eastAsia"/>
          <w:sz w:val="24"/>
          <w:szCs w:val="24"/>
          <w:lang w:val="en-US" w:eastAsia="zh-CN"/>
        </w:rPr>
        <w:t>】</w:t>
      </w:r>
      <w:r>
        <w:rPr>
          <w:sz w:val="24"/>
          <w:szCs w:val="24"/>
        </w:rPr>
        <w:t>--</w:t>
      </w:r>
      <w:r>
        <w:rPr>
          <w:rFonts w:hint="eastAsia"/>
          <w:sz w:val="24"/>
          <w:szCs w:val="24"/>
          <w:lang w:eastAsia="zh-CN"/>
        </w:rPr>
        <w:t>【</w:t>
      </w:r>
      <w:r>
        <w:rPr>
          <w:sz w:val="24"/>
          <w:szCs w:val="24"/>
        </w:rPr>
        <w:t>成绩录入设置管理</w:t>
      </w:r>
      <w:r>
        <w:rPr>
          <w:rFonts w:hint="eastAsia"/>
          <w:sz w:val="24"/>
          <w:szCs w:val="24"/>
          <w:lang w:eastAsia="zh-CN"/>
        </w:rPr>
        <w:t>】</w:t>
      </w:r>
      <w:r>
        <w:rPr>
          <w:sz w:val="24"/>
          <w:szCs w:val="24"/>
        </w:rPr>
        <w:t>-</w:t>
      </w:r>
      <w:r>
        <w:rPr>
          <w:rFonts w:hint="eastAsia"/>
          <w:sz w:val="24"/>
          <w:szCs w:val="24"/>
          <w:lang w:eastAsia="zh-CN"/>
        </w:rPr>
        <w:t>【</w:t>
      </w:r>
      <w:r>
        <w:rPr>
          <w:sz w:val="24"/>
          <w:szCs w:val="24"/>
        </w:rPr>
        <w:t>成绩提交返回审核</w:t>
      </w:r>
      <w:r>
        <w:rPr>
          <w:rFonts w:hint="eastAsia"/>
          <w:sz w:val="24"/>
          <w:szCs w:val="24"/>
          <w:lang w:eastAsia="zh-CN"/>
        </w:rPr>
        <w:t>】</w:t>
      </w:r>
    </w:p>
    <w:p w14:paraId="1278BED3">
      <w:p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4.教学科研工作部审核通过后，即可重新提交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成绩。</w:t>
      </w:r>
    </w:p>
    <w:p w14:paraId="4B4A26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A0B00"/>
    <w:rsid w:val="487F3A03"/>
    <w:rsid w:val="73F66B76"/>
    <w:rsid w:val="7867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209</Words>
  <Characters>214</Characters>
  <Lines>0</Lines>
  <Paragraphs>0</Paragraphs>
  <TotalTime>1</TotalTime>
  <ScaleCrop>false</ScaleCrop>
  <LinksUpToDate>false</LinksUpToDate>
  <CharactersWithSpaces>214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2025-02-26T08:22:00Z</dcterms:created>
  <dc:creator>Administrator</dc:creator>
  <cp:lastModifiedBy>Illuminate</cp:lastModifiedBy>
  <dcterms:modified xsi:type="dcterms:W3CDTF">2025-08-16T12:02:55Z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eyJoZGlkIjoiYjgxZDFhOGY4OThkMzNiMWVhZDQ4NDdmMTBmNWY0YzIiLCJ1c2VySWQiOiIxMjExMzI4NzE5In0=</vt:lpwstr>
  </property>
  <property fmtid="{D5CDD505-2E9C-101B-9397-08002B2CF9AE}" pid="4" name="ICV">
    <vt:lpwstr>1D5E62FE7410464493489BB6EC6DD1DF_12</vt:lpwstr>
  </property>
</Properties>
</file>